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 w:rsidR="00A615B3">
        <w:rPr>
          <w:b/>
          <w:caps/>
          <w:sz w:val="24"/>
          <w:szCs w:val="24"/>
        </w:rPr>
        <w:t>1</w:t>
      </w:r>
      <w:r w:rsidR="009C75D7">
        <w:rPr>
          <w:b/>
          <w:caps/>
          <w:sz w:val="24"/>
          <w:szCs w:val="24"/>
        </w:rPr>
        <w:t>6</w:t>
      </w:r>
      <w:r w:rsidRPr="00DA703A">
        <w:rPr>
          <w:b/>
          <w:caps/>
          <w:sz w:val="24"/>
          <w:szCs w:val="24"/>
        </w:rPr>
        <w:t>/25-</w:t>
      </w:r>
      <w:r w:rsidR="009C75D7">
        <w:rPr>
          <w:b/>
          <w:caps/>
          <w:sz w:val="24"/>
          <w:szCs w:val="24"/>
        </w:rPr>
        <w:t>03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 w:rsidR="009C75D7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 xml:space="preserve"> </w:t>
      </w:r>
      <w:r w:rsidR="009C75D7">
        <w:rPr>
          <w:b/>
          <w:sz w:val="24"/>
          <w:szCs w:val="24"/>
        </w:rPr>
        <w:t>июня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3E6356" w:rsidRPr="00DA703A" w:rsidRDefault="003E6356" w:rsidP="003E6356">
      <w:pPr>
        <w:jc w:val="center"/>
        <w:rPr>
          <w:sz w:val="24"/>
          <w:szCs w:val="24"/>
        </w:rPr>
      </w:pP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3E6356" w:rsidRPr="00DA703A" w:rsidRDefault="0078235A" w:rsidP="003E635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Л.А.А.</w:t>
      </w: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</w:p>
    <w:p w:rsidR="003E6356" w:rsidRDefault="003E6356" w:rsidP="003E635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A703A">
        <w:rPr>
          <w:sz w:val="24"/>
          <w:szCs w:val="24"/>
        </w:rPr>
        <w:t>:</w:t>
      </w:r>
      <w:r w:rsidRPr="00163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Архангельский М.В.,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</w:t>
      </w:r>
      <w:r w:rsidR="009C75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</w:t>
      </w:r>
      <w:r w:rsidR="009C75D7">
        <w:rPr>
          <w:sz w:val="24"/>
          <w:szCs w:val="24"/>
        </w:rPr>
        <w:t xml:space="preserve">Цветкова А.И., </w:t>
      </w:r>
      <w:r>
        <w:rPr>
          <w:sz w:val="24"/>
          <w:szCs w:val="24"/>
        </w:rPr>
        <w:t xml:space="preserve">Юрлов П.П., при участии Секретаря Совета </w:t>
      </w:r>
      <w:r w:rsidR="009C75D7">
        <w:rPr>
          <w:sz w:val="24"/>
          <w:szCs w:val="24"/>
        </w:rPr>
        <w:t xml:space="preserve">— </w:t>
      </w:r>
      <w:r>
        <w:rPr>
          <w:sz w:val="24"/>
          <w:szCs w:val="24"/>
        </w:rPr>
        <w:t>Царькова П.В.</w:t>
      </w:r>
    </w:p>
    <w:p w:rsidR="003E6356" w:rsidRDefault="003E6356" w:rsidP="003E6356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3E6356" w:rsidRPr="00DA703A" w:rsidRDefault="003E6356" w:rsidP="003E6356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 w:rsidR="00C772D4" w:rsidRPr="00057FD6">
        <w:rPr>
          <w:sz w:val="24"/>
          <w:szCs w:val="24"/>
        </w:rPr>
        <w:t>в отсутствие участников дисциплинарного дела</w:t>
      </w:r>
      <w:r w:rsidR="00A615B3" w:rsidRPr="00057FD6">
        <w:rPr>
          <w:sz w:val="24"/>
          <w:szCs w:val="24"/>
        </w:rPr>
        <w:t>,</w:t>
      </w:r>
      <w:r w:rsidRPr="00057FD6">
        <w:rPr>
          <w:sz w:val="24"/>
          <w:szCs w:val="24"/>
        </w:rPr>
        <w:t xml:space="preserve"> ра</w:t>
      </w:r>
      <w:r w:rsidRPr="00DA703A">
        <w:rPr>
          <w:sz w:val="24"/>
          <w:szCs w:val="24"/>
        </w:rPr>
        <w:t>ссмотрев</w:t>
      </w:r>
      <w:r w:rsidR="00C772D4" w:rsidRPr="00C772D4">
        <w:rPr>
          <w:i/>
          <w:iCs/>
          <w:sz w:val="24"/>
          <w:szCs w:val="24"/>
        </w:rPr>
        <w:t xml:space="preserve"> </w:t>
      </w:r>
      <w:r w:rsidR="00C772D4" w:rsidRPr="00C772D4">
        <w:rPr>
          <w:sz w:val="24"/>
          <w:szCs w:val="24"/>
        </w:rPr>
        <w:t>в формате видеоконференцсвязи</w:t>
      </w:r>
      <w:r w:rsidRPr="00C772D4">
        <w:rPr>
          <w:sz w:val="24"/>
          <w:szCs w:val="24"/>
        </w:rPr>
        <w:t xml:space="preserve"> </w:t>
      </w:r>
      <w:r w:rsidRPr="00DA703A">
        <w:rPr>
          <w:sz w:val="24"/>
          <w:szCs w:val="24"/>
        </w:rPr>
        <w:t xml:space="preserve">в закрытом заседании дисциплинарное производство в отношении адвоката </w:t>
      </w:r>
      <w:r w:rsidR="00AB4D51">
        <w:rPr>
          <w:sz w:val="24"/>
          <w:szCs w:val="24"/>
        </w:rPr>
        <w:t>Л</w:t>
      </w:r>
      <w:r w:rsidR="0078235A">
        <w:rPr>
          <w:sz w:val="24"/>
          <w:szCs w:val="24"/>
        </w:rPr>
        <w:t>.</w:t>
      </w:r>
      <w:r w:rsidR="00AB4D51">
        <w:rPr>
          <w:sz w:val="24"/>
          <w:szCs w:val="24"/>
        </w:rPr>
        <w:t>А.А</w:t>
      </w:r>
      <w:r w:rsidRPr="00DA703A">
        <w:rPr>
          <w:sz w:val="24"/>
          <w:szCs w:val="24"/>
        </w:rPr>
        <w:t>.,</w:t>
      </w:r>
    </w:p>
    <w:p w:rsidR="00D36110" w:rsidRPr="00673A4D" w:rsidRDefault="00D36110" w:rsidP="004E7B6B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3E6356" w:rsidRDefault="00E71C31" w:rsidP="000C6D4C">
      <w:pPr>
        <w:jc w:val="center"/>
        <w:rPr>
          <w:b/>
          <w:sz w:val="24"/>
          <w:szCs w:val="24"/>
        </w:rPr>
      </w:pPr>
    </w:p>
    <w:p w:rsidR="00121D2B" w:rsidRPr="00AB4D51" w:rsidRDefault="00AB4D51" w:rsidP="003E6356">
      <w:pPr>
        <w:ind w:firstLine="709"/>
        <w:jc w:val="both"/>
        <w:rPr>
          <w:sz w:val="24"/>
          <w:szCs w:val="24"/>
        </w:rPr>
      </w:pPr>
      <w:r w:rsidRPr="00AB4D51">
        <w:rPr>
          <w:sz w:val="24"/>
          <w:szCs w:val="24"/>
        </w:rPr>
        <w:t xml:space="preserve">16.03.2020г. в Адвокатскую палату Московской области поступила жалоба адвоката </w:t>
      </w:r>
      <w:r w:rsidR="0078235A">
        <w:rPr>
          <w:sz w:val="24"/>
          <w:szCs w:val="24"/>
        </w:rPr>
        <w:t>А.В.А.</w:t>
      </w:r>
      <w:r w:rsidRPr="00AB4D51">
        <w:rPr>
          <w:sz w:val="24"/>
          <w:szCs w:val="24"/>
        </w:rPr>
        <w:t xml:space="preserve"> в отношении адвоката </w:t>
      </w:r>
      <w:r w:rsidR="0078235A">
        <w:rPr>
          <w:sz w:val="24"/>
          <w:szCs w:val="24"/>
        </w:rPr>
        <w:t>Л.А.А.</w:t>
      </w:r>
      <w:r w:rsidRPr="00AB4D51">
        <w:rPr>
          <w:sz w:val="24"/>
          <w:szCs w:val="24"/>
          <w:shd w:val="clear" w:color="auto" w:fill="FFFFFF"/>
        </w:rPr>
        <w:t xml:space="preserve">, </w:t>
      </w:r>
      <w:r w:rsidRPr="00AB4D51">
        <w:rPr>
          <w:sz w:val="24"/>
          <w:szCs w:val="24"/>
        </w:rPr>
        <w:t xml:space="preserve">имеющего регистрационный номер </w:t>
      </w:r>
      <w:r w:rsidR="0078235A">
        <w:rPr>
          <w:sz w:val="24"/>
          <w:szCs w:val="24"/>
        </w:rPr>
        <w:t>…..</w:t>
      </w:r>
      <w:r w:rsidRPr="00AB4D5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8235A">
        <w:rPr>
          <w:sz w:val="24"/>
          <w:szCs w:val="24"/>
        </w:rPr>
        <w:t>…..</w:t>
      </w:r>
    </w:p>
    <w:p w:rsidR="00AB4D51" w:rsidRDefault="007A7626" w:rsidP="00AB4D51">
      <w:pPr>
        <w:ind w:firstLine="708"/>
        <w:jc w:val="both"/>
        <w:rPr>
          <w:sz w:val="24"/>
          <w:szCs w:val="24"/>
        </w:rPr>
      </w:pPr>
      <w:r w:rsidRPr="00121D2B">
        <w:rPr>
          <w:sz w:val="24"/>
          <w:szCs w:val="24"/>
        </w:rPr>
        <w:t xml:space="preserve">По утверждению заявителя, </w:t>
      </w:r>
      <w:r w:rsidR="00AB4D51" w:rsidRPr="00AB4D51">
        <w:rPr>
          <w:sz w:val="24"/>
          <w:szCs w:val="24"/>
        </w:rPr>
        <w:t>адвокат в письме, направленном в биатлонный центр в селе У</w:t>
      </w:r>
      <w:r w:rsidR="0078235A">
        <w:rPr>
          <w:sz w:val="24"/>
          <w:szCs w:val="24"/>
        </w:rPr>
        <w:t>.</w:t>
      </w:r>
      <w:r w:rsidR="00AB4D51" w:rsidRPr="00AB4D51">
        <w:rPr>
          <w:sz w:val="24"/>
          <w:szCs w:val="24"/>
        </w:rPr>
        <w:t xml:space="preserve"> Т</w:t>
      </w:r>
      <w:r w:rsidR="0078235A">
        <w:rPr>
          <w:sz w:val="24"/>
          <w:szCs w:val="24"/>
        </w:rPr>
        <w:t>.</w:t>
      </w:r>
      <w:r w:rsidR="00AB4D51" w:rsidRPr="00AB4D51">
        <w:rPr>
          <w:sz w:val="24"/>
          <w:szCs w:val="24"/>
        </w:rPr>
        <w:t xml:space="preserve"> области, сообщил, что подзащитный адвоката А</w:t>
      </w:r>
      <w:r w:rsidR="0078235A">
        <w:rPr>
          <w:sz w:val="24"/>
          <w:szCs w:val="24"/>
        </w:rPr>
        <w:t>.</w:t>
      </w:r>
      <w:r w:rsidR="00AB4D51" w:rsidRPr="00AB4D51">
        <w:rPr>
          <w:sz w:val="24"/>
          <w:szCs w:val="24"/>
        </w:rPr>
        <w:t>В.В. – А</w:t>
      </w:r>
      <w:r w:rsidR="0078235A">
        <w:rPr>
          <w:sz w:val="24"/>
          <w:szCs w:val="24"/>
        </w:rPr>
        <w:t>.</w:t>
      </w:r>
      <w:r w:rsidR="00AB4D51" w:rsidRPr="00AB4D51">
        <w:rPr>
          <w:sz w:val="24"/>
          <w:szCs w:val="24"/>
        </w:rPr>
        <w:t>Х.Р. не может заниматься педагогической деятельностью в связи с привлечением к уголовной ответственности по ч.4 ст.159 УК РФ.</w:t>
      </w:r>
      <w:r w:rsidR="00AB4D51">
        <w:rPr>
          <w:sz w:val="24"/>
          <w:szCs w:val="24"/>
        </w:rPr>
        <w:t xml:space="preserve"> </w:t>
      </w:r>
      <w:r w:rsidR="00AB4D51" w:rsidRPr="00AB4D51">
        <w:rPr>
          <w:sz w:val="24"/>
          <w:szCs w:val="24"/>
        </w:rPr>
        <w:t xml:space="preserve">По </w:t>
      </w:r>
      <w:r w:rsidR="00AB4D51">
        <w:rPr>
          <w:sz w:val="24"/>
          <w:szCs w:val="24"/>
        </w:rPr>
        <w:t>мнению</w:t>
      </w:r>
      <w:r w:rsidR="00AB4D51" w:rsidRPr="00AB4D51">
        <w:rPr>
          <w:sz w:val="24"/>
          <w:szCs w:val="24"/>
        </w:rPr>
        <w:t xml:space="preserve"> заявителя, адвокат ненадлежащим образом исполнял свои профессиональные обязанности, а именно: направление такого письма не является юридической помощью, выходит за рамки осуществляемой адвокатом адвокатской деятельности и является скрытой рекламой юридических услуг адвоката.</w:t>
      </w:r>
    </w:p>
    <w:p w:rsidR="00654B23" w:rsidRDefault="00AB4D51" w:rsidP="00AB4D5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3E6356">
        <w:rPr>
          <w:sz w:val="24"/>
          <w:szCs w:val="24"/>
        </w:rPr>
        <w:t>.03.2020г</w:t>
      </w:r>
      <w:r w:rsidR="000C3BC4">
        <w:rPr>
          <w:sz w:val="24"/>
          <w:szCs w:val="24"/>
        </w:rPr>
        <w:t>.</w:t>
      </w:r>
      <w:r w:rsidR="009A4E69" w:rsidRPr="00FF6BF2">
        <w:rPr>
          <w:sz w:val="24"/>
          <w:szCs w:val="24"/>
        </w:rPr>
        <w:t xml:space="preserve"> Распоряжением</w:t>
      </w:r>
      <w:r w:rsidR="009A4E69"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:rsidR="006261A1" w:rsidRDefault="00AB4D51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06.05</w:t>
      </w:r>
      <w:r w:rsidR="003E6356"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21D2B">
        <w:rPr>
          <w:sz w:val="24"/>
          <w:szCs w:val="24"/>
        </w:rPr>
        <w:t xml:space="preserve"> </w:t>
      </w:r>
      <w:r>
        <w:rPr>
          <w:sz w:val="24"/>
          <w:szCs w:val="24"/>
        </w:rPr>
        <w:t>1201</w:t>
      </w:r>
      <w:r w:rsidR="00121D2B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в ответ на который адвокатом 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 возражает против доводов жалобы.</w:t>
      </w:r>
    </w:p>
    <w:p w:rsidR="00AD729C" w:rsidRPr="003E6356" w:rsidRDefault="00AB4D51" w:rsidP="00AD729C">
      <w:pPr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З</w:t>
      </w:r>
      <w:r w:rsidR="00AD729C">
        <w:rPr>
          <w:sz w:val="24"/>
          <w:szCs w:val="24"/>
        </w:rPr>
        <w:t>аявитель в заседани</w:t>
      </w:r>
      <w:r w:rsidR="005411FC">
        <w:rPr>
          <w:sz w:val="24"/>
          <w:szCs w:val="24"/>
        </w:rPr>
        <w:t>и</w:t>
      </w:r>
      <w:r w:rsidR="00AD729C">
        <w:rPr>
          <w:sz w:val="24"/>
          <w:szCs w:val="24"/>
        </w:rPr>
        <w:t xml:space="preserve"> квалификационной комиссии</w:t>
      </w:r>
      <w:r w:rsidR="003E6356">
        <w:rPr>
          <w:sz w:val="24"/>
          <w:szCs w:val="24"/>
        </w:rPr>
        <w:t xml:space="preserve"> </w:t>
      </w:r>
      <w:r w:rsidR="005411FC">
        <w:rPr>
          <w:sz w:val="24"/>
          <w:szCs w:val="24"/>
        </w:rPr>
        <w:t>в формате видеоконференцсвязи</w:t>
      </w:r>
      <w:r w:rsidR="00AD729C">
        <w:rPr>
          <w:sz w:val="24"/>
          <w:szCs w:val="24"/>
        </w:rPr>
        <w:t xml:space="preserve"> </w:t>
      </w:r>
      <w:r w:rsidR="005411FC">
        <w:rPr>
          <w:sz w:val="24"/>
          <w:szCs w:val="24"/>
        </w:rPr>
        <w:t xml:space="preserve">участия </w:t>
      </w:r>
      <w:r w:rsidR="00AD729C">
        <w:rPr>
          <w:sz w:val="24"/>
          <w:szCs w:val="24"/>
        </w:rPr>
        <w:t xml:space="preserve">не </w:t>
      </w:r>
      <w:r w:rsidR="005411FC">
        <w:rPr>
          <w:sz w:val="24"/>
          <w:szCs w:val="24"/>
        </w:rPr>
        <w:t xml:space="preserve">принял, возражений против рассмотрения дисциплинарного дела с использованием видеоконференцсвязи не заявил.   </w:t>
      </w:r>
    </w:p>
    <w:p w:rsidR="00C772D4" w:rsidRPr="003E6356" w:rsidRDefault="00AB4D51" w:rsidP="00C772D4">
      <w:pPr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А</w:t>
      </w:r>
      <w:r w:rsidR="00AD729C">
        <w:rPr>
          <w:sz w:val="24"/>
          <w:szCs w:val="24"/>
        </w:rPr>
        <w:t xml:space="preserve">двокат </w:t>
      </w:r>
      <w:r w:rsidR="005411FC">
        <w:rPr>
          <w:sz w:val="24"/>
          <w:szCs w:val="24"/>
        </w:rPr>
        <w:t>участи</w:t>
      </w:r>
      <w:r w:rsidR="00621CA1">
        <w:rPr>
          <w:sz w:val="24"/>
          <w:szCs w:val="24"/>
        </w:rPr>
        <w:t>я</w:t>
      </w:r>
      <w:r w:rsidR="005411FC">
        <w:rPr>
          <w:sz w:val="24"/>
          <w:szCs w:val="24"/>
        </w:rPr>
        <w:t xml:space="preserve"> </w:t>
      </w:r>
      <w:r w:rsidR="00AD729C">
        <w:rPr>
          <w:sz w:val="24"/>
          <w:szCs w:val="24"/>
        </w:rPr>
        <w:t>в заседани</w:t>
      </w:r>
      <w:r w:rsidR="005411FC">
        <w:rPr>
          <w:sz w:val="24"/>
          <w:szCs w:val="24"/>
        </w:rPr>
        <w:t>и</w:t>
      </w:r>
      <w:r w:rsidR="00AD729C">
        <w:rPr>
          <w:sz w:val="24"/>
          <w:szCs w:val="24"/>
        </w:rPr>
        <w:t xml:space="preserve"> квалификационной комиссии</w:t>
      </w:r>
      <w:r w:rsidR="003E6356" w:rsidRPr="003E6356">
        <w:rPr>
          <w:sz w:val="24"/>
          <w:szCs w:val="24"/>
        </w:rPr>
        <w:t xml:space="preserve"> </w:t>
      </w:r>
      <w:r w:rsidR="005411FC">
        <w:rPr>
          <w:sz w:val="24"/>
          <w:szCs w:val="24"/>
        </w:rPr>
        <w:t>в формате</w:t>
      </w:r>
      <w:r w:rsidR="003E6356">
        <w:rPr>
          <w:sz w:val="24"/>
          <w:szCs w:val="24"/>
        </w:rPr>
        <w:t xml:space="preserve"> видеоконференцсвязи</w:t>
      </w:r>
      <w:r w:rsidR="00AD729C">
        <w:rPr>
          <w:sz w:val="24"/>
          <w:szCs w:val="24"/>
        </w:rPr>
        <w:t xml:space="preserve"> </w:t>
      </w:r>
      <w:r w:rsidR="00C772D4">
        <w:rPr>
          <w:sz w:val="24"/>
          <w:szCs w:val="24"/>
        </w:rPr>
        <w:t xml:space="preserve">не </w:t>
      </w:r>
      <w:r w:rsidR="005411FC">
        <w:rPr>
          <w:sz w:val="24"/>
          <w:szCs w:val="24"/>
        </w:rPr>
        <w:t>принял</w:t>
      </w:r>
      <w:r w:rsidR="003E6356">
        <w:rPr>
          <w:sz w:val="24"/>
          <w:szCs w:val="24"/>
        </w:rPr>
        <w:t xml:space="preserve">, </w:t>
      </w:r>
      <w:r w:rsidR="00C772D4">
        <w:rPr>
          <w:sz w:val="24"/>
          <w:szCs w:val="24"/>
        </w:rPr>
        <w:t xml:space="preserve">возражений против рассмотрения дисциплинарного дела с использованием видеоконференцсвязи не заявил.   </w:t>
      </w:r>
    </w:p>
    <w:p w:rsidR="00121D2B" w:rsidRDefault="00AB4D51" w:rsidP="00121D2B">
      <w:pPr>
        <w:ind w:firstLine="708"/>
        <w:jc w:val="both"/>
        <w:rPr>
          <w:sz w:val="24"/>
          <w:szCs w:val="24"/>
        </w:rPr>
      </w:pPr>
      <w:r w:rsidRPr="00AB4D51">
        <w:rPr>
          <w:sz w:val="24"/>
          <w:szCs w:val="24"/>
        </w:rPr>
        <w:t>15.05.</w:t>
      </w:r>
      <w:r w:rsidR="00AD729C" w:rsidRPr="00AB4D51">
        <w:rPr>
          <w:sz w:val="24"/>
          <w:szCs w:val="24"/>
        </w:rPr>
        <w:t xml:space="preserve">2020г. квалификационная комиссия дала заключение </w:t>
      </w:r>
      <w:r w:rsidRPr="00AB4D51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78235A">
        <w:rPr>
          <w:sz w:val="24"/>
          <w:szCs w:val="24"/>
        </w:rPr>
        <w:t>Л.А.А.</w:t>
      </w:r>
      <w:r w:rsidRPr="00AB4D51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адвоката.</w:t>
      </w:r>
    </w:p>
    <w:p w:rsidR="00AB4D51" w:rsidRPr="00AB4D51" w:rsidRDefault="00AB4D51" w:rsidP="00121D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15.05.2020г. от адвоката поступило заявление о рассмотрении дисциплинарного дела в его отсутствие.</w:t>
      </w:r>
    </w:p>
    <w:p w:rsidR="00AD729C" w:rsidRPr="00057FD6" w:rsidRDefault="00D04AE4" w:rsidP="000B2B10">
      <w:pPr>
        <w:ind w:firstLine="708"/>
        <w:jc w:val="both"/>
        <w:rPr>
          <w:sz w:val="24"/>
          <w:szCs w:val="24"/>
        </w:rPr>
      </w:pPr>
      <w:r w:rsidRPr="00057FD6">
        <w:rPr>
          <w:sz w:val="24"/>
          <w:szCs w:val="24"/>
        </w:rPr>
        <w:t>З</w:t>
      </w:r>
      <w:r w:rsidR="00AD729C" w:rsidRPr="00057FD6">
        <w:rPr>
          <w:sz w:val="24"/>
          <w:szCs w:val="24"/>
        </w:rPr>
        <w:t>аявитель</w:t>
      </w:r>
      <w:r w:rsidR="005411FC" w:rsidRPr="00057FD6">
        <w:rPr>
          <w:sz w:val="24"/>
          <w:szCs w:val="24"/>
        </w:rPr>
        <w:t xml:space="preserve"> в заседании Совета в формате видеоконференцсвязи участия не принял, </w:t>
      </w:r>
      <w:r w:rsidR="00C772D4" w:rsidRPr="00057FD6">
        <w:rPr>
          <w:sz w:val="24"/>
          <w:szCs w:val="24"/>
        </w:rPr>
        <w:t>уведомлен</w:t>
      </w:r>
      <w:r w:rsidR="005411FC" w:rsidRPr="00057FD6">
        <w:rPr>
          <w:sz w:val="24"/>
          <w:szCs w:val="24"/>
        </w:rPr>
        <w:t xml:space="preserve">.   </w:t>
      </w:r>
    </w:p>
    <w:p w:rsidR="008848F6" w:rsidRPr="00057FD6" w:rsidRDefault="008848F6" w:rsidP="008848F6">
      <w:pPr>
        <w:ind w:firstLine="708"/>
        <w:jc w:val="both"/>
        <w:rPr>
          <w:sz w:val="24"/>
          <w:szCs w:val="24"/>
        </w:rPr>
      </w:pPr>
      <w:r w:rsidRPr="00057FD6">
        <w:rPr>
          <w:sz w:val="24"/>
          <w:szCs w:val="24"/>
        </w:rPr>
        <w:t xml:space="preserve">Адвокат в заседании Совета в формате видеоконференцсвязи </w:t>
      </w:r>
      <w:r w:rsidR="00621CA1">
        <w:rPr>
          <w:sz w:val="24"/>
          <w:szCs w:val="24"/>
        </w:rPr>
        <w:t xml:space="preserve">участия </w:t>
      </w:r>
      <w:r w:rsidR="00C772D4" w:rsidRPr="00057FD6">
        <w:rPr>
          <w:sz w:val="24"/>
          <w:szCs w:val="24"/>
        </w:rPr>
        <w:t xml:space="preserve">не </w:t>
      </w:r>
      <w:r w:rsidRPr="00057FD6">
        <w:rPr>
          <w:sz w:val="24"/>
          <w:szCs w:val="24"/>
        </w:rPr>
        <w:t>принял</w:t>
      </w:r>
      <w:r w:rsidR="00C772D4" w:rsidRPr="00057FD6">
        <w:rPr>
          <w:sz w:val="24"/>
          <w:szCs w:val="24"/>
        </w:rPr>
        <w:t>, уведомлен</w:t>
      </w:r>
      <w:r w:rsidR="00145C4F">
        <w:rPr>
          <w:sz w:val="24"/>
          <w:szCs w:val="24"/>
        </w:rPr>
        <w:t>, ходатайствовал о рассмотрении дисциплинарного дела в его отсутствие в связи с занятостью в суде</w:t>
      </w:r>
      <w:r w:rsidR="00C772D4" w:rsidRPr="00057FD6">
        <w:rPr>
          <w:sz w:val="24"/>
          <w:szCs w:val="24"/>
        </w:rPr>
        <w:t>.</w:t>
      </w:r>
    </w:p>
    <w:p w:rsidR="00AD729C" w:rsidRDefault="00AD729C" w:rsidP="00AD729C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lastRenderedPageBreak/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>
        <w:rPr>
          <w:sz w:val="24"/>
          <w:szCs w:val="24"/>
          <w:lang w:eastAsia="en-US"/>
        </w:rPr>
        <w:t xml:space="preserve">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деятельности и адвокатуре, поскольку доводы жалобы </w:t>
      </w:r>
      <w:r w:rsidR="00145C4F">
        <w:rPr>
          <w:sz w:val="24"/>
          <w:szCs w:val="24"/>
          <w:lang w:eastAsia="en-US"/>
        </w:rPr>
        <w:t xml:space="preserve">опровергаются материалами дисциплинарного дела и </w:t>
      </w:r>
      <w:r>
        <w:rPr>
          <w:sz w:val="24"/>
          <w:szCs w:val="24"/>
          <w:lang w:eastAsia="en-US"/>
        </w:rPr>
        <w:t>объяснения</w:t>
      </w:r>
      <w:r w:rsidR="00145C4F">
        <w:rPr>
          <w:sz w:val="24"/>
          <w:szCs w:val="24"/>
          <w:lang w:eastAsia="en-US"/>
        </w:rPr>
        <w:t>ми</w:t>
      </w:r>
      <w:r>
        <w:rPr>
          <w:sz w:val="24"/>
          <w:szCs w:val="24"/>
          <w:lang w:eastAsia="en-US"/>
        </w:rPr>
        <w:t xml:space="preserve"> адвоката.</w:t>
      </w:r>
      <w:r w:rsidR="007C2F5A">
        <w:rPr>
          <w:sz w:val="24"/>
          <w:szCs w:val="24"/>
          <w:lang w:eastAsia="en-US"/>
        </w:rPr>
        <w:t xml:space="preserve"> </w:t>
      </w:r>
    </w:p>
    <w:p w:rsidR="00145C4F" w:rsidRDefault="00145C4F" w:rsidP="00AD729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Адвокатом представлены доказательства того, что спорные юридические действия являются правомерными, совершёнными в рамках исполнения надлежаще оформленного соглашения об оказании юридической помощи на основании прямых указаний доверителей.</w:t>
      </w:r>
    </w:p>
    <w:p w:rsidR="00145C4F" w:rsidRDefault="00145C4F" w:rsidP="00AD729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находит, что жалоба, поданная от своего имени адвокатом </w:t>
      </w:r>
      <w:r w:rsidR="001E0AB5">
        <w:rPr>
          <w:sz w:val="24"/>
          <w:szCs w:val="24"/>
          <w:lang w:eastAsia="en-US"/>
        </w:rPr>
        <w:t>лица, конфликтующего с доверителями адвоката Л</w:t>
      </w:r>
      <w:r w:rsidR="0078235A">
        <w:rPr>
          <w:sz w:val="24"/>
          <w:szCs w:val="24"/>
          <w:lang w:eastAsia="en-US"/>
        </w:rPr>
        <w:t>.</w:t>
      </w:r>
      <w:r w:rsidR="001E0AB5">
        <w:rPr>
          <w:sz w:val="24"/>
          <w:szCs w:val="24"/>
          <w:lang w:eastAsia="en-US"/>
        </w:rPr>
        <w:t xml:space="preserve">А.А., </w:t>
      </w:r>
      <w:r>
        <w:rPr>
          <w:sz w:val="24"/>
          <w:szCs w:val="24"/>
          <w:lang w:eastAsia="en-US"/>
        </w:rPr>
        <w:t xml:space="preserve">не отвечает </w:t>
      </w:r>
      <w:r w:rsidR="001E0AB5">
        <w:rPr>
          <w:sz w:val="24"/>
          <w:szCs w:val="24"/>
          <w:lang w:eastAsia="en-US"/>
        </w:rPr>
        <w:t>критериям допустимого повода для возбуждения дисциплинарного производства, поскольку жалоба адвоката А</w:t>
      </w:r>
      <w:r w:rsidR="0078235A">
        <w:rPr>
          <w:sz w:val="24"/>
          <w:szCs w:val="24"/>
          <w:lang w:eastAsia="en-US"/>
        </w:rPr>
        <w:t>.</w:t>
      </w:r>
      <w:r w:rsidR="001E0AB5">
        <w:rPr>
          <w:sz w:val="24"/>
          <w:szCs w:val="24"/>
          <w:lang w:eastAsia="en-US"/>
        </w:rPr>
        <w:t xml:space="preserve">В.В. (регистрационный номер </w:t>
      </w:r>
      <w:r w:rsidR="0078235A">
        <w:rPr>
          <w:sz w:val="24"/>
          <w:szCs w:val="24"/>
          <w:lang w:eastAsia="en-US"/>
        </w:rPr>
        <w:t>…..</w:t>
      </w:r>
      <w:r w:rsidR="001E0AB5">
        <w:rPr>
          <w:sz w:val="24"/>
          <w:szCs w:val="24"/>
          <w:lang w:eastAsia="en-US"/>
        </w:rPr>
        <w:t xml:space="preserve"> в реестре адвокатов Т</w:t>
      </w:r>
      <w:r w:rsidR="0078235A">
        <w:rPr>
          <w:sz w:val="24"/>
          <w:szCs w:val="24"/>
          <w:lang w:eastAsia="en-US"/>
        </w:rPr>
        <w:t>.</w:t>
      </w:r>
      <w:r w:rsidR="001E0AB5">
        <w:rPr>
          <w:sz w:val="24"/>
          <w:szCs w:val="24"/>
          <w:lang w:eastAsia="en-US"/>
        </w:rPr>
        <w:t xml:space="preserve"> области) </w:t>
      </w:r>
      <w:r w:rsidR="004B0B4C">
        <w:rPr>
          <w:sz w:val="24"/>
          <w:szCs w:val="24"/>
          <w:lang w:eastAsia="en-US"/>
        </w:rPr>
        <w:t>является по сути жалобой правового оппонента доверителей адвоката Л</w:t>
      </w:r>
      <w:r w:rsidR="0078235A">
        <w:rPr>
          <w:sz w:val="24"/>
          <w:szCs w:val="24"/>
          <w:lang w:eastAsia="en-US"/>
        </w:rPr>
        <w:t>.</w:t>
      </w:r>
      <w:r w:rsidR="004B0B4C">
        <w:rPr>
          <w:sz w:val="24"/>
          <w:szCs w:val="24"/>
          <w:lang w:eastAsia="en-US"/>
        </w:rPr>
        <w:t>А.А. Однако, поскольку адвокатом Л</w:t>
      </w:r>
      <w:r w:rsidR="0078235A">
        <w:rPr>
          <w:sz w:val="24"/>
          <w:szCs w:val="24"/>
          <w:lang w:eastAsia="en-US"/>
        </w:rPr>
        <w:t>.</w:t>
      </w:r>
      <w:r w:rsidR="004B0B4C">
        <w:rPr>
          <w:sz w:val="24"/>
          <w:szCs w:val="24"/>
          <w:lang w:eastAsia="en-US"/>
        </w:rPr>
        <w:t xml:space="preserve">А.А. наличие допустимого повода для возбуждения не оспаривалось, а возражения и доказательства были представлены по доводам жалобы, Совет считает возможным согласиться с заключением квалификационной комиссии по существу </w:t>
      </w:r>
      <w:r w:rsidR="00835A88">
        <w:rPr>
          <w:sz w:val="24"/>
          <w:szCs w:val="24"/>
          <w:lang w:eastAsia="en-US"/>
        </w:rPr>
        <w:t>жалобы об отсутствии в действиях адвоката нарушений законодательства об адвокатской деятельности и адвокатуре.</w:t>
      </w:r>
      <w:bookmarkStart w:id="2" w:name="_GoBack"/>
      <w:bookmarkEnd w:id="2"/>
    </w:p>
    <w:p w:rsidR="00AD729C" w:rsidRDefault="00AD729C" w:rsidP="00AD729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5073C3">
        <w:rPr>
          <w:color w:val="000000"/>
          <w:sz w:val="24"/>
          <w:szCs w:val="24"/>
        </w:rPr>
        <w:t xml:space="preserve">пп.2) </w:t>
      </w:r>
      <w:r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:rsidR="00AD729C" w:rsidRPr="00673A4D" w:rsidRDefault="00AD729C" w:rsidP="00AD729C">
      <w:pPr>
        <w:ind w:firstLine="708"/>
        <w:jc w:val="both"/>
        <w:rPr>
          <w:sz w:val="24"/>
          <w:szCs w:val="24"/>
        </w:rPr>
      </w:pPr>
    </w:p>
    <w:p w:rsidR="00AD729C" w:rsidRPr="00673A4D" w:rsidRDefault="00AD729C" w:rsidP="00AD729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AD729C" w:rsidRDefault="00AD729C" w:rsidP="00AD729C">
      <w:pPr>
        <w:rPr>
          <w:b/>
          <w:sz w:val="24"/>
          <w:szCs w:val="24"/>
        </w:rPr>
      </w:pPr>
    </w:p>
    <w:p w:rsidR="00AD729C" w:rsidRDefault="00AD729C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Pr="00F666C6">
        <w:rPr>
          <w:sz w:val="24"/>
          <w:szCs w:val="24"/>
        </w:rPr>
        <w:t xml:space="preserve">адвоката </w:t>
      </w:r>
      <w:r w:rsidR="0078235A">
        <w:rPr>
          <w:sz w:val="24"/>
          <w:szCs w:val="24"/>
        </w:rPr>
        <w:t>Л.А.А.</w:t>
      </w:r>
      <w:r w:rsidR="00AB4D51" w:rsidRPr="00AB4D51">
        <w:rPr>
          <w:sz w:val="24"/>
          <w:szCs w:val="24"/>
          <w:shd w:val="clear" w:color="auto" w:fill="FFFFFF"/>
        </w:rPr>
        <w:t xml:space="preserve">, </w:t>
      </w:r>
      <w:r w:rsidR="00AB4D51" w:rsidRPr="00AB4D51">
        <w:rPr>
          <w:sz w:val="24"/>
          <w:szCs w:val="24"/>
        </w:rPr>
        <w:t xml:space="preserve">имеющего регистрационный номер </w:t>
      </w:r>
      <w:r w:rsidR="007E61E6">
        <w:rPr>
          <w:sz w:val="24"/>
          <w:szCs w:val="24"/>
        </w:rPr>
        <w:t>…..</w:t>
      </w:r>
      <w:r w:rsidR="000362A9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7A7AC8" w:rsidRPr="004E379E" w:rsidRDefault="007A7AC8" w:rsidP="007A7AC8">
      <w:pPr>
        <w:ind w:firstLine="708"/>
        <w:jc w:val="both"/>
        <w:rPr>
          <w:sz w:val="24"/>
          <w:szCs w:val="24"/>
        </w:rPr>
      </w:pPr>
    </w:p>
    <w:p w:rsidR="00BD6D09" w:rsidRPr="00AD729C" w:rsidRDefault="00BD6D09" w:rsidP="00BD6D09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proofErr w:type="spellStart"/>
      <w:r w:rsidR="00AD729C">
        <w:rPr>
          <w:sz w:val="24"/>
          <w:szCs w:val="24"/>
        </w:rPr>
        <w:t>Галоганов</w:t>
      </w:r>
      <w:proofErr w:type="spellEnd"/>
      <w:r w:rsidR="00AD729C">
        <w:rPr>
          <w:sz w:val="24"/>
          <w:szCs w:val="24"/>
        </w:rPr>
        <w:t xml:space="preserve"> А.П.</w:t>
      </w:r>
    </w:p>
    <w:p w:rsidR="00045C64" w:rsidRPr="00673A4D" w:rsidRDefault="00045C64" w:rsidP="00BD6D09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35A" w:rsidRDefault="0078235A" w:rsidP="00C01A07">
      <w:r>
        <w:separator/>
      </w:r>
    </w:p>
  </w:endnote>
  <w:endnote w:type="continuationSeparator" w:id="0">
    <w:p w:rsidR="0078235A" w:rsidRDefault="0078235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35A" w:rsidRDefault="0078235A" w:rsidP="00C01A07">
      <w:r>
        <w:separator/>
      </w:r>
    </w:p>
  </w:footnote>
  <w:footnote w:type="continuationSeparator" w:id="0">
    <w:p w:rsidR="0078235A" w:rsidRDefault="0078235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78235A" w:rsidRDefault="0078235A">
        <w:pPr>
          <w:pStyle w:val="af7"/>
          <w:jc w:val="right"/>
        </w:pPr>
        <w:fldSimple w:instr="PAGE   \* MERGEFORMAT">
          <w:r w:rsidR="007E61E6">
            <w:rPr>
              <w:noProof/>
            </w:rPr>
            <w:t>2</w:t>
          </w:r>
        </w:fldSimple>
      </w:p>
    </w:sdtContent>
  </w:sdt>
  <w:p w:rsidR="0078235A" w:rsidRDefault="0078235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1305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504D9"/>
    <w:rsid w:val="00057FD6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5190"/>
    <w:rsid w:val="000C36B2"/>
    <w:rsid w:val="000C3BC4"/>
    <w:rsid w:val="000C6D4C"/>
    <w:rsid w:val="000E16B1"/>
    <w:rsid w:val="000E50D8"/>
    <w:rsid w:val="000E7E4C"/>
    <w:rsid w:val="000F388D"/>
    <w:rsid w:val="000F3DB5"/>
    <w:rsid w:val="000F593C"/>
    <w:rsid w:val="00101C8F"/>
    <w:rsid w:val="00102F9B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5C4F"/>
    <w:rsid w:val="001535DA"/>
    <w:rsid w:val="00156B86"/>
    <w:rsid w:val="00157CFF"/>
    <w:rsid w:val="00171D5C"/>
    <w:rsid w:val="001741FD"/>
    <w:rsid w:val="00186991"/>
    <w:rsid w:val="00187041"/>
    <w:rsid w:val="00187D1A"/>
    <w:rsid w:val="001A5074"/>
    <w:rsid w:val="001A78D8"/>
    <w:rsid w:val="001B0D1B"/>
    <w:rsid w:val="001B46C1"/>
    <w:rsid w:val="001B538E"/>
    <w:rsid w:val="001B72CE"/>
    <w:rsid w:val="001B788B"/>
    <w:rsid w:val="001C6B2A"/>
    <w:rsid w:val="001D0574"/>
    <w:rsid w:val="001D07A8"/>
    <w:rsid w:val="001D559B"/>
    <w:rsid w:val="001E0420"/>
    <w:rsid w:val="001E0AB5"/>
    <w:rsid w:val="001F77A5"/>
    <w:rsid w:val="00204AFD"/>
    <w:rsid w:val="00207F99"/>
    <w:rsid w:val="002114DA"/>
    <w:rsid w:val="00222A68"/>
    <w:rsid w:val="002253DB"/>
    <w:rsid w:val="00225DCD"/>
    <w:rsid w:val="0023206A"/>
    <w:rsid w:val="002424A0"/>
    <w:rsid w:val="0025258C"/>
    <w:rsid w:val="00260360"/>
    <w:rsid w:val="0027179E"/>
    <w:rsid w:val="00272C58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D2F35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0B4C"/>
    <w:rsid w:val="004B49C6"/>
    <w:rsid w:val="004B760B"/>
    <w:rsid w:val="004C1331"/>
    <w:rsid w:val="004C23D9"/>
    <w:rsid w:val="004C7B87"/>
    <w:rsid w:val="004E0BED"/>
    <w:rsid w:val="004E7B6B"/>
    <w:rsid w:val="004F6437"/>
    <w:rsid w:val="004F65D7"/>
    <w:rsid w:val="005000B7"/>
    <w:rsid w:val="00506B26"/>
    <w:rsid w:val="0050726B"/>
    <w:rsid w:val="005073C3"/>
    <w:rsid w:val="00513D2F"/>
    <w:rsid w:val="0051407A"/>
    <w:rsid w:val="00530454"/>
    <w:rsid w:val="00530F46"/>
    <w:rsid w:val="005361B4"/>
    <w:rsid w:val="0053702F"/>
    <w:rsid w:val="005411FC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1CA1"/>
    <w:rsid w:val="006261A1"/>
    <w:rsid w:val="00626577"/>
    <w:rsid w:val="00635CE5"/>
    <w:rsid w:val="006533FE"/>
    <w:rsid w:val="00654B23"/>
    <w:rsid w:val="00656FAB"/>
    <w:rsid w:val="00673A4D"/>
    <w:rsid w:val="0067672C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32B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35A"/>
    <w:rsid w:val="00782519"/>
    <w:rsid w:val="00783762"/>
    <w:rsid w:val="00785C04"/>
    <w:rsid w:val="0079643E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E61E6"/>
    <w:rsid w:val="007F157C"/>
    <w:rsid w:val="007F293F"/>
    <w:rsid w:val="007F68DA"/>
    <w:rsid w:val="007F7FAB"/>
    <w:rsid w:val="00800088"/>
    <w:rsid w:val="00832545"/>
    <w:rsid w:val="00835A88"/>
    <w:rsid w:val="008423DE"/>
    <w:rsid w:val="00850AA5"/>
    <w:rsid w:val="00853B99"/>
    <w:rsid w:val="008602D0"/>
    <w:rsid w:val="008708C5"/>
    <w:rsid w:val="008713BA"/>
    <w:rsid w:val="0087226C"/>
    <w:rsid w:val="00872DA2"/>
    <w:rsid w:val="0087496F"/>
    <w:rsid w:val="00877C80"/>
    <w:rsid w:val="00882C42"/>
    <w:rsid w:val="008848F6"/>
    <w:rsid w:val="00891D5B"/>
    <w:rsid w:val="008947B1"/>
    <w:rsid w:val="008A011D"/>
    <w:rsid w:val="008A638F"/>
    <w:rsid w:val="008A705F"/>
    <w:rsid w:val="008C02E7"/>
    <w:rsid w:val="008C0B74"/>
    <w:rsid w:val="008C3A8A"/>
    <w:rsid w:val="008C3BF9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C6B64"/>
    <w:rsid w:val="009C75D7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185E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7363E"/>
    <w:rsid w:val="00A73CB6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4D51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4672"/>
    <w:rsid w:val="00B35ECE"/>
    <w:rsid w:val="00B40FFF"/>
    <w:rsid w:val="00B55C8C"/>
    <w:rsid w:val="00B63615"/>
    <w:rsid w:val="00B63E34"/>
    <w:rsid w:val="00B6475D"/>
    <w:rsid w:val="00B71EA4"/>
    <w:rsid w:val="00B742DF"/>
    <w:rsid w:val="00B74467"/>
    <w:rsid w:val="00B80CFB"/>
    <w:rsid w:val="00B86A11"/>
    <w:rsid w:val="00B959A1"/>
    <w:rsid w:val="00BA3F0D"/>
    <w:rsid w:val="00BA3FC3"/>
    <w:rsid w:val="00BB17F9"/>
    <w:rsid w:val="00BC1386"/>
    <w:rsid w:val="00BD3195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62780"/>
    <w:rsid w:val="00C772D4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C74C8"/>
    <w:rsid w:val="00CD1F51"/>
    <w:rsid w:val="00CD3B8A"/>
    <w:rsid w:val="00CE5DD5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562B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430D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054FE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6252"/>
    <w:rsid w:val="00F67AB7"/>
    <w:rsid w:val="00F803B1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2020-06-17T20:31:00Z</dcterms:created>
  <dcterms:modified xsi:type="dcterms:W3CDTF">2022-03-26T09:02:00Z</dcterms:modified>
</cp:coreProperties>
</file>